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52" w:rsidRDefault="003A4F52" w:rsidP="00EF0FBA">
      <w:pPr>
        <w:jc w:val="both"/>
      </w:pPr>
    </w:p>
    <w:p w:rsidR="00EF0FBA" w:rsidRDefault="00EF0FBA" w:rsidP="00EF0FBA">
      <w:pPr>
        <w:jc w:val="both"/>
        <w:rPr>
          <w:lang w:val="es-ES"/>
        </w:rPr>
      </w:pPr>
      <w:r w:rsidRPr="00EF0FBA">
        <w:t xml:space="preserve">En Casablanca a </w:t>
      </w:r>
      <w:r w:rsidR="009B246E">
        <w:t>2</w:t>
      </w:r>
      <w:r w:rsidR="005E69C9">
        <w:t>5</w:t>
      </w:r>
      <w:r w:rsidRPr="00EF0FBA">
        <w:t xml:space="preserve"> de </w:t>
      </w:r>
      <w:r>
        <w:t xml:space="preserve">Julio </w:t>
      </w:r>
      <w:r w:rsidRPr="00EF0FBA">
        <w:t>de 201</w:t>
      </w:r>
      <w:r>
        <w:t>6</w:t>
      </w:r>
      <w:r w:rsidRPr="00EF0FBA">
        <w:t>, siendo las 1</w:t>
      </w:r>
      <w:r w:rsidR="005E69C9">
        <w:t>1:15</w:t>
      </w:r>
      <w:r w:rsidRPr="00EF0FBA">
        <w:t xml:space="preserve"> horas, y en el marco del sumario administrativo instruido mediante D. A. Nº </w:t>
      </w:r>
      <w:r>
        <w:t>3574 de fecha 06.07.2016</w:t>
      </w:r>
      <w:r w:rsidRPr="00EF0FBA">
        <w:t xml:space="preserve">, comparece ante este fiscal </w:t>
      </w:r>
      <w:r>
        <w:t>el Sr.</w:t>
      </w:r>
      <w:r w:rsidR="009E7E50">
        <w:t xml:space="preserve"> Luis </w:t>
      </w:r>
      <w:proofErr w:type="spellStart"/>
      <w:r w:rsidR="009E7E50">
        <w:t>Basualto</w:t>
      </w:r>
      <w:proofErr w:type="spellEnd"/>
      <w:r w:rsidR="009F7078">
        <w:t xml:space="preserve"> Pacheco</w:t>
      </w:r>
      <w:r w:rsidRPr="00EF0FBA">
        <w:t>, para prestar declaración.</w:t>
      </w:r>
    </w:p>
    <w:p w:rsidR="004854FB" w:rsidRDefault="004854FB" w:rsidP="00530D47">
      <w:pPr>
        <w:jc w:val="both"/>
        <w:rPr>
          <w:lang w:val="es-ES"/>
        </w:rPr>
      </w:pPr>
      <w:r>
        <w:rPr>
          <w:lang w:val="es-ES"/>
        </w:rPr>
        <w:t>PREGUNTAS</w:t>
      </w:r>
      <w:r w:rsidR="00491E47">
        <w:rPr>
          <w:lang w:val="es-ES"/>
        </w:rPr>
        <w:t xml:space="preserve"> </w:t>
      </w:r>
      <w:r>
        <w:rPr>
          <w:lang w:val="es-ES"/>
        </w:rPr>
        <w:t xml:space="preserve"> A</w:t>
      </w:r>
      <w:r w:rsidR="008C4D8D">
        <w:rPr>
          <w:lang w:val="es-ES"/>
        </w:rPr>
        <w:t>:</w:t>
      </w:r>
      <w:r w:rsidR="009B246E">
        <w:rPr>
          <w:lang w:val="es-ES"/>
        </w:rPr>
        <w:t xml:space="preserve">   </w:t>
      </w:r>
      <w:r w:rsidR="005E69C9">
        <w:rPr>
          <w:lang w:val="es-ES"/>
        </w:rPr>
        <w:t xml:space="preserve">Luis </w:t>
      </w:r>
      <w:proofErr w:type="spellStart"/>
      <w:r w:rsidR="005E69C9">
        <w:rPr>
          <w:lang w:val="es-ES"/>
        </w:rPr>
        <w:t>Basualto</w:t>
      </w:r>
      <w:proofErr w:type="spellEnd"/>
      <w:r w:rsidR="009F7078">
        <w:rPr>
          <w:lang w:val="es-ES"/>
        </w:rPr>
        <w:t xml:space="preserve"> Pacheco.</w:t>
      </w:r>
      <w:r w:rsidR="005E69C9">
        <w:rPr>
          <w:lang w:val="es-ES"/>
        </w:rPr>
        <w:t xml:space="preserve"> </w:t>
      </w:r>
      <w:r w:rsidR="00740121">
        <w:rPr>
          <w:lang w:val="es-ES"/>
        </w:rPr>
        <w:t xml:space="preserve"> </w:t>
      </w:r>
    </w:p>
    <w:p w:rsidR="00740121" w:rsidRDefault="004854FB" w:rsidP="00530D47">
      <w:pPr>
        <w:jc w:val="both"/>
        <w:rPr>
          <w:lang w:val="es-ES"/>
        </w:rPr>
      </w:pPr>
      <w:r w:rsidRPr="003E6ADE">
        <w:rPr>
          <w:b/>
          <w:lang w:val="es-ES"/>
        </w:rPr>
        <w:t>1.</w:t>
      </w:r>
      <w:r>
        <w:rPr>
          <w:lang w:val="es-ES"/>
        </w:rPr>
        <w:t>- Su Nombre Completo</w:t>
      </w:r>
      <w:r w:rsidR="008C4D8D">
        <w:rPr>
          <w:lang w:val="es-ES"/>
        </w:rPr>
        <w:t>:</w:t>
      </w:r>
      <w:r w:rsidR="009B246E">
        <w:rPr>
          <w:lang w:val="es-ES"/>
        </w:rPr>
        <w:t xml:space="preserve"> </w:t>
      </w:r>
      <w:r w:rsidR="005E69C9">
        <w:rPr>
          <w:lang w:val="es-ES"/>
        </w:rPr>
        <w:t>Luis</w:t>
      </w:r>
      <w:r w:rsidR="009F7078">
        <w:rPr>
          <w:lang w:val="es-ES"/>
        </w:rPr>
        <w:t xml:space="preserve"> Gerardo</w:t>
      </w:r>
      <w:r w:rsidR="005E69C9">
        <w:rPr>
          <w:lang w:val="es-ES"/>
        </w:rPr>
        <w:t xml:space="preserve"> </w:t>
      </w:r>
      <w:proofErr w:type="spellStart"/>
      <w:r w:rsidR="005E69C9">
        <w:rPr>
          <w:lang w:val="es-ES"/>
        </w:rPr>
        <w:t>Basualto</w:t>
      </w:r>
      <w:proofErr w:type="spellEnd"/>
      <w:r w:rsidR="009F7078">
        <w:rPr>
          <w:lang w:val="es-ES"/>
        </w:rPr>
        <w:t xml:space="preserve"> Pacheco </w:t>
      </w:r>
      <w:r w:rsidR="005E69C9">
        <w:rPr>
          <w:lang w:val="es-ES"/>
        </w:rPr>
        <w:t xml:space="preserve"> </w:t>
      </w:r>
    </w:p>
    <w:p w:rsidR="003A4F52" w:rsidRDefault="003A4F52" w:rsidP="00530D47">
      <w:pPr>
        <w:jc w:val="both"/>
        <w:rPr>
          <w:lang w:val="es-ES"/>
        </w:rPr>
      </w:pPr>
    </w:p>
    <w:p w:rsidR="004854FB" w:rsidRDefault="004854FB" w:rsidP="00530D47">
      <w:pPr>
        <w:jc w:val="both"/>
        <w:rPr>
          <w:lang w:val="es-ES"/>
        </w:rPr>
      </w:pPr>
      <w:r w:rsidRPr="003E6ADE">
        <w:rPr>
          <w:b/>
          <w:lang w:val="es-ES"/>
        </w:rPr>
        <w:t>2</w:t>
      </w:r>
      <w:r>
        <w:rPr>
          <w:lang w:val="es-ES"/>
        </w:rPr>
        <w:t>.- Tiene Ud. alguna razón o  causal para recusar a este Fiscal y su Actuaria</w:t>
      </w:r>
      <w:proofErr w:type="gramStart"/>
      <w:r>
        <w:rPr>
          <w:lang w:val="es-ES"/>
        </w:rPr>
        <w:t>?</w:t>
      </w:r>
      <w:proofErr w:type="gramEnd"/>
    </w:p>
    <w:p w:rsidR="004854FB" w:rsidRDefault="005D1508" w:rsidP="00530D47">
      <w:pPr>
        <w:jc w:val="both"/>
        <w:rPr>
          <w:lang w:val="es-ES"/>
        </w:rPr>
      </w:pPr>
      <w:r>
        <w:rPr>
          <w:lang w:val="es-ES"/>
        </w:rPr>
        <w:t>No, ninguna.</w:t>
      </w:r>
    </w:p>
    <w:p w:rsidR="003A4F52" w:rsidRDefault="003A4F52" w:rsidP="00530D47">
      <w:pPr>
        <w:jc w:val="both"/>
        <w:rPr>
          <w:lang w:val="es-ES"/>
        </w:rPr>
      </w:pPr>
    </w:p>
    <w:p w:rsidR="004854FB" w:rsidRDefault="004854FB" w:rsidP="00530D47">
      <w:pPr>
        <w:jc w:val="both"/>
        <w:rPr>
          <w:lang w:val="es-ES"/>
        </w:rPr>
      </w:pPr>
      <w:r w:rsidRPr="003E6ADE">
        <w:rPr>
          <w:b/>
          <w:lang w:val="es-ES"/>
        </w:rPr>
        <w:t>3.</w:t>
      </w:r>
      <w:r>
        <w:rPr>
          <w:lang w:val="es-ES"/>
        </w:rPr>
        <w:t>- Cual es su Título Profesional:</w:t>
      </w:r>
      <w:r w:rsidR="005D1508">
        <w:rPr>
          <w:lang w:val="es-ES"/>
        </w:rPr>
        <w:t xml:space="preserve"> </w:t>
      </w:r>
      <w:r w:rsidR="009F7078">
        <w:rPr>
          <w:lang w:val="es-ES"/>
        </w:rPr>
        <w:t>Técnico en Construcción.</w:t>
      </w:r>
    </w:p>
    <w:p w:rsidR="004854FB" w:rsidRDefault="004854FB" w:rsidP="00530D47">
      <w:pPr>
        <w:jc w:val="both"/>
        <w:rPr>
          <w:lang w:val="es-ES"/>
        </w:rPr>
      </w:pPr>
      <w:r>
        <w:rPr>
          <w:lang w:val="es-ES"/>
        </w:rPr>
        <w:t xml:space="preserve">Cargo </w:t>
      </w:r>
      <w:r w:rsidR="00AA1C19">
        <w:rPr>
          <w:lang w:val="es-ES"/>
        </w:rPr>
        <w:t xml:space="preserve">Contrata Grado </w:t>
      </w:r>
      <w:r w:rsidR="009F7078">
        <w:rPr>
          <w:lang w:val="es-ES"/>
        </w:rPr>
        <w:t>12º</w:t>
      </w:r>
      <w:r w:rsidR="00AA1C19">
        <w:rPr>
          <w:lang w:val="es-ES"/>
        </w:rPr>
        <w:t xml:space="preserve"> Planta </w:t>
      </w:r>
      <w:r w:rsidR="007A32B9">
        <w:rPr>
          <w:lang w:val="es-ES"/>
        </w:rPr>
        <w:t>Municipal.</w:t>
      </w:r>
    </w:p>
    <w:p w:rsidR="004854FB" w:rsidRDefault="004854FB" w:rsidP="00530D47">
      <w:pPr>
        <w:jc w:val="both"/>
        <w:rPr>
          <w:lang w:val="es-ES"/>
        </w:rPr>
      </w:pPr>
      <w:r>
        <w:rPr>
          <w:lang w:val="es-ES"/>
        </w:rPr>
        <w:t>Unidad en que se desempeña</w:t>
      </w:r>
      <w:r w:rsidR="005D1508">
        <w:rPr>
          <w:lang w:val="es-ES"/>
        </w:rPr>
        <w:t xml:space="preserve"> </w:t>
      </w:r>
      <w:proofErr w:type="spellStart"/>
      <w:r w:rsidR="005D1508">
        <w:rPr>
          <w:lang w:val="es-ES"/>
        </w:rPr>
        <w:t>Secplan</w:t>
      </w:r>
      <w:proofErr w:type="spellEnd"/>
      <w:r w:rsidR="0001292D">
        <w:rPr>
          <w:lang w:val="es-ES"/>
        </w:rPr>
        <w:t>.</w:t>
      </w:r>
    </w:p>
    <w:p w:rsidR="009B246E" w:rsidRDefault="00491E47" w:rsidP="00530D47">
      <w:pPr>
        <w:jc w:val="both"/>
        <w:rPr>
          <w:lang w:val="es-ES"/>
        </w:rPr>
      </w:pPr>
      <w:r>
        <w:rPr>
          <w:lang w:val="es-ES"/>
        </w:rPr>
        <w:t>Cargo en la Unidad</w:t>
      </w:r>
      <w:r w:rsidR="005D1508">
        <w:rPr>
          <w:lang w:val="es-ES"/>
        </w:rPr>
        <w:t xml:space="preserve">;  </w:t>
      </w:r>
      <w:r w:rsidR="009F7078">
        <w:rPr>
          <w:lang w:val="es-ES"/>
        </w:rPr>
        <w:t>Técnico en Construcción</w:t>
      </w:r>
      <w:r w:rsidR="007A32B9">
        <w:rPr>
          <w:lang w:val="es-ES"/>
        </w:rPr>
        <w:t>.</w:t>
      </w:r>
      <w:r w:rsidR="00AD3E4F">
        <w:rPr>
          <w:lang w:val="es-ES"/>
        </w:rPr>
        <w:t xml:space="preserve"> Función, encargado de</w:t>
      </w:r>
      <w:r w:rsidR="009F7078">
        <w:rPr>
          <w:lang w:val="es-ES"/>
        </w:rPr>
        <w:t xml:space="preserve"> elaborar presupuesto, especificaciones técnicas, proceso de licitación, Bases, proyecto sanitario agua potable, visitas a terreno, entre otras.</w:t>
      </w:r>
    </w:p>
    <w:p w:rsidR="00C76F66" w:rsidRDefault="00C76F66" w:rsidP="00530D47">
      <w:pPr>
        <w:jc w:val="both"/>
        <w:rPr>
          <w:lang w:val="es-ES"/>
        </w:rPr>
      </w:pPr>
      <w:r w:rsidRPr="00C76F66">
        <w:rPr>
          <w:lang w:val="es-ES"/>
        </w:rPr>
        <w:t xml:space="preserve">Experiencia en evaluación de proyectos: </w:t>
      </w:r>
      <w:r>
        <w:rPr>
          <w:lang w:val="es-ES"/>
        </w:rPr>
        <w:t xml:space="preserve">trabajo en la </w:t>
      </w:r>
      <w:proofErr w:type="spellStart"/>
      <w:r>
        <w:rPr>
          <w:lang w:val="es-ES"/>
        </w:rPr>
        <w:t>Secplan</w:t>
      </w:r>
      <w:proofErr w:type="spellEnd"/>
      <w:r>
        <w:rPr>
          <w:lang w:val="es-ES"/>
        </w:rPr>
        <w:t xml:space="preserve"> aproximadamente desde el año 2007.</w:t>
      </w:r>
    </w:p>
    <w:p w:rsidR="003A4F52" w:rsidRPr="00C76F66" w:rsidRDefault="003A4F52" w:rsidP="00530D47">
      <w:pPr>
        <w:jc w:val="both"/>
        <w:rPr>
          <w:lang w:val="es-ES"/>
        </w:rPr>
      </w:pPr>
    </w:p>
    <w:p w:rsidR="009F7078" w:rsidRDefault="00AD4DC2" w:rsidP="00530D47">
      <w:pPr>
        <w:jc w:val="both"/>
        <w:rPr>
          <w:lang w:val="es-ES"/>
        </w:rPr>
      </w:pPr>
      <w:r w:rsidRPr="003E6ADE">
        <w:rPr>
          <w:b/>
          <w:lang w:val="es-ES"/>
        </w:rPr>
        <w:t>4</w:t>
      </w:r>
      <w:r>
        <w:rPr>
          <w:lang w:val="es-ES"/>
        </w:rPr>
        <w:t xml:space="preserve">.- </w:t>
      </w:r>
      <w:r w:rsidR="009F7078">
        <w:rPr>
          <w:lang w:val="es-ES"/>
        </w:rPr>
        <w:t>Usted participó en la elaboración de las bases del proyecto “Construcción Centro de Tratamiento Intermedio RSD Casablanca”.</w:t>
      </w:r>
    </w:p>
    <w:p w:rsidR="009F7078" w:rsidRDefault="009F7078" w:rsidP="00530D47">
      <w:pPr>
        <w:jc w:val="both"/>
        <w:rPr>
          <w:lang w:val="es-ES"/>
        </w:rPr>
      </w:pPr>
      <w:r>
        <w:rPr>
          <w:lang w:val="es-ES"/>
        </w:rPr>
        <w:t xml:space="preserve">Responde que no participó en dicha elaboración. </w:t>
      </w:r>
    </w:p>
    <w:p w:rsidR="003A4F52" w:rsidRDefault="003A4F52" w:rsidP="00530D47">
      <w:pPr>
        <w:jc w:val="both"/>
        <w:rPr>
          <w:lang w:val="es-ES"/>
        </w:rPr>
      </w:pPr>
    </w:p>
    <w:p w:rsidR="009F7078" w:rsidRDefault="009F7078" w:rsidP="00530D47">
      <w:pPr>
        <w:jc w:val="both"/>
        <w:rPr>
          <w:lang w:val="es-ES"/>
        </w:rPr>
      </w:pPr>
      <w:r w:rsidRPr="009F7078">
        <w:rPr>
          <w:b/>
          <w:lang w:val="es-ES"/>
        </w:rPr>
        <w:t>5.-</w:t>
      </w:r>
      <w:r>
        <w:rPr>
          <w:lang w:val="es-ES"/>
        </w:rPr>
        <w:t xml:space="preserve"> En qué etapa de este proyecto tuvo Ud., participó.</w:t>
      </w:r>
    </w:p>
    <w:p w:rsidR="009F7078" w:rsidRDefault="009F7078" w:rsidP="00530D47">
      <w:pPr>
        <w:jc w:val="both"/>
        <w:rPr>
          <w:lang w:val="es-ES"/>
        </w:rPr>
      </w:pPr>
      <w:r>
        <w:rPr>
          <w:lang w:val="es-ES"/>
        </w:rPr>
        <w:t>Responde que participó en la etapa de evaluación de las ofertas.</w:t>
      </w:r>
    </w:p>
    <w:p w:rsidR="003A4F52" w:rsidRDefault="003A4F52" w:rsidP="00530D47">
      <w:pPr>
        <w:jc w:val="both"/>
        <w:rPr>
          <w:lang w:val="es-ES"/>
        </w:rPr>
      </w:pPr>
    </w:p>
    <w:p w:rsidR="009F7078" w:rsidRDefault="009F7078" w:rsidP="00530D47">
      <w:pPr>
        <w:jc w:val="both"/>
        <w:rPr>
          <w:lang w:val="es-ES"/>
        </w:rPr>
      </w:pPr>
      <w:r w:rsidRPr="009F7078">
        <w:rPr>
          <w:b/>
          <w:lang w:val="es-ES"/>
        </w:rPr>
        <w:t xml:space="preserve">6.- </w:t>
      </w:r>
      <w:r w:rsidRPr="009F7078">
        <w:rPr>
          <w:lang w:val="es-ES"/>
        </w:rPr>
        <w:t>Cuál es</w:t>
      </w:r>
      <w:r>
        <w:rPr>
          <w:lang w:val="es-ES"/>
        </w:rPr>
        <w:t xml:space="preserve"> su participación dentro de la comisión evaluadora.</w:t>
      </w:r>
    </w:p>
    <w:p w:rsidR="003A4F52" w:rsidRDefault="003A4F52" w:rsidP="00530D47">
      <w:pPr>
        <w:jc w:val="both"/>
        <w:rPr>
          <w:lang w:val="es-ES"/>
        </w:rPr>
      </w:pPr>
    </w:p>
    <w:p w:rsidR="009F7078" w:rsidRDefault="009F7078" w:rsidP="00530D47">
      <w:pPr>
        <w:jc w:val="both"/>
        <w:rPr>
          <w:lang w:val="es-ES"/>
        </w:rPr>
      </w:pPr>
      <w:r>
        <w:rPr>
          <w:lang w:val="es-ES"/>
        </w:rPr>
        <w:t>Responde que su participación fue revisar todos los antecedentes técnicos administrativos, y que la oferta técnica económica esté dentro de lo que son las Bases de Licitación.</w:t>
      </w:r>
    </w:p>
    <w:p w:rsidR="003A4F52" w:rsidRDefault="003A4F52" w:rsidP="00530D47">
      <w:pPr>
        <w:jc w:val="both"/>
        <w:rPr>
          <w:lang w:val="es-ES"/>
        </w:rPr>
      </w:pPr>
    </w:p>
    <w:p w:rsidR="003A4F52" w:rsidRDefault="009F7078" w:rsidP="00D849E6">
      <w:pPr>
        <w:jc w:val="both"/>
        <w:rPr>
          <w:lang w:val="es-ES"/>
        </w:rPr>
      </w:pPr>
      <w:r w:rsidRPr="009F7078">
        <w:rPr>
          <w:b/>
          <w:lang w:val="es-ES"/>
        </w:rPr>
        <w:t>7.-</w:t>
      </w:r>
      <w:r>
        <w:rPr>
          <w:b/>
          <w:lang w:val="es-ES"/>
        </w:rPr>
        <w:t xml:space="preserve">  </w:t>
      </w:r>
      <w:r w:rsidR="00D849E6">
        <w:rPr>
          <w:lang w:val="es-ES"/>
        </w:rPr>
        <w:t>Durante el proceso de evaluación de la licitación “Construcción Centro de Tratamiento Intermedio RSD Casablanca”, usted pudo advertir algún problema respecto a la evaluación de esta licitación.</w:t>
      </w:r>
    </w:p>
    <w:p w:rsidR="00D849E6" w:rsidRDefault="00D849E6" w:rsidP="00D849E6">
      <w:pPr>
        <w:jc w:val="both"/>
        <w:rPr>
          <w:lang w:val="es-ES"/>
        </w:rPr>
      </w:pPr>
      <w:r>
        <w:rPr>
          <w:lang w:val="es-ES"/>
        </w:rPr>
        <w:t xml:space="preserve">Responde que </w:t>
      </w:r>
      <w:r w:rsidR="00805429">
        <w:rPr>
          <w:lang w:val="es-ES"/>
        </w:rPr>
        <w:t>no se advirtió problema, y puede agregar que hubo dos oferentes, y el oferente no adjudicado quedó fuera por sobrepasar el monto único disponible.</w:t>
      </w:r>
    </w:p>
    <w:p w:rsidR="003A4F52" w:rsidRDefault="003A4F52" w:rsidP="00D849E6">
      <w:pPr>
        <w:jc w:val="both"/>
        <w:rPr>
          <w:lang w:val="es-ES"/>
        </w:rPr>
      </w:pPr>
    </w:p>
    <w:p w:rsidR="0067598C" w:rsidRDefault="0067598C" w:rsidP="00D849E6">
      <w:pPr>
        <w:jc w:val="both"/>
        <w:rPr>
          <w:lang w:val="es-ES"/>
        </w:rPr>
      </w:pPr>
      <w:r w:rsidRPr="0067598C">
        <w:rPr>
          <w:b/>
          <w:lang w:val="es-ES"/>
        </w:rPr>
        <w:t xml:space="preserve">8.- </w:t>
      </w:r>
      <w:r>
        <w:rPr>
          <w:b/>
          <w:lang w:val="es-ES"/>
        </w:rPr>
        <w:t xml:space="preserve"> </w:t>
      </w:r>
      <w:r>
        <w:rPr>
          <w:lang w:val="es-ES"/>
        </w:rPr>
        <w:t>Usted conoce las Bases de Licitación.</w:t>
      </w:r>
    </w:p>
    <w:p w:rsidR="0067598C" w:rsidRDefault="0067598C" w:rsidP="00D849E6">
      <w:pPr>
        <w:jc w:val="both"/>
        <w:rPr>
          <w:lang w:val="es-ES"/>
        </w:rPr>
      </w:pPr>
      <w:r>
        <w:rPr>
          <w:lang w:val="es-ES"/>
        </w:rPr>
        <w:t xml:space="preserve">Responde que sí conoce las Bases de Licitación. </w:t>
      </w:r>
    </w:p>
    <w:p w:rsidR="003A4F52" w:rsidRDefault="003A4F52" w:rsidP="00D849E6">
      <w:pPr>
        <w:jc w:val="both"/>
        <w:rPr>
          <w:lang w:val="es-ES"/>
        </w:rPr>
      </w:pPr>
    </w:p>
    <w:p w:rsidR="0067598C" w:rsidRDefault="0067598C" w:rsidP="00D849E6">
      <w:pPr>
        <w:jc w:val="both"/>
        <w:rPr>
          <w:lang w:val="es-ES"/>
        </w:rPr>
      </w:pPr>
      <w:r w:rsidRPr="00607EF9">
        <w:rPr>
          <w:b/>
          <w:lang w:val="es-ES"/>
        </w:rPr>
        <w:t>9.-</w:t>
      </w:r>
      <w:r>
        <w:rPr>
          <w:lang w:val="es-ES"/>
        </w:rPr>
        <w:t xml:space="preserve"> Pudo advertir que en las Bases de Licitación existe un monto señalado para obras civiles de </w:t>
      </w:r>
      <w:r w:rsidR="00F03EE3">
        <w:rPr>
          <w:lang w:val="es-ES"/>
        </w:rPr>
        <w:t>$1.087.545.000.- y para equipamiento de $363.249.000.-</w:t>
      </w:r>
    </w:p>
    <w:p w:rsidR="00F03EE3" w:rsidRDefault="00F03EE3" w:rsidP="00D849E6">
      <w:pPr>
        <w:jc w:val="both"/>
        <w:rPr>
          <w:lang w:val="es-ES"/>
        </w:rPr>
      </w:pPr>
      <w:r>
        <w:rPr>
          <w:lang w:val="es-ES"/>
        </w:rPr>
        <w:t>Responde que por lo que recuerda es el monto disponible señalado en las Bases.</w:t>
      </w:r>
    </w:p>
    <w:p w:rsidR="003A4F52" w:rsidRDefault="003A4F52" w:rsidP="00D849E6">
      <w:pPr>
        <w:jc w:val="both"/>
        <w:rPr>
          <w:lang w:val="es-ES"/>
        </w:rPr>
      </w:pPr>
    </w:p>
    <w:p w:rsidR="00A34805" w:rsidRDefault="00F03EE3" w:rsidP="00D849E6">
      <w:pPr>
        <w:jc w:val="both"/>
        <w:rPr>
          <w:lang w:val="es-ES"/>
        </w:rPr>
      </w:pPr>
      <w:r w:rsidRPr="00607EF9">
        <w:rPr>
          <w:b/>
          <w:lang w:val="es-ES"/>
        </w:rPr>
        <w:t xml:space="preserve">10.- </w:t>
      </w:r>
      <w:r w:rsidR="00607EF9">
        <w:rPr>
          <w:b/>
          <w:lang w:val="es-ES"/>
        </w:rPr>
        <w:t xml:space="preserve"> </w:t>
      </w:r>
      <w:r w:rsidR="00A34805">
        <w:rPr>
          <w:lang w:val="es-ES"/>
        </w:rPr>
        <w:t xml:space="preserve">La oferta de la Empresa </w:t>
      </w:r>
      <w:proofErr w:type="spellStart"/>
      <w:r w:rsidR="00A34805">
        <w:rPr>
          <w:lang w:val="es-ES"/>
        </w:rPr>
        <w:t>Balzola</w:t>
      </w:r>
      <w:proofErr w:type="spellEnd"/>
      <w:r w:rsidR="00A34805">
        <w:rPr>
          <w:lang w:val="es-ES"/>
        </w:rPr>
        <w:t xml:space="preserve"> S.A. fue de $1.013.661.399.- para obras civiles, y de $436.651.510.- para equipamiento. Cuál es su opinión respecto de que se haya aceptado una diferencia en el ítem equipamiento del monto ofertado con respecto al monto disponible.</w:t>
      </w:r>
    </w:p>
    <w:p w:rsidR="00A34805" w:rsidRDefault="00A34805" w:rsidP="00D849E6">
      <w:pPr>
        <w:jc w:val="both"/>
        <w:rPr>
          <w:lang w:val="es-ES"/>
        </w:rPr>
      </w:pPr>
      <w:r>
        <w:rPr>
          <w:lang w:val="es-ES"/>
        </w:rPr>
        <w:t xml:space="preserve">Responde que en las Bases de Licitación está el formulario “oferta económica”  en el cual el oferente debe indicar un monto único y total de su oferta económica. </w:t>
      </w:r>
    </w:p>
    <w:p w:rsidR="001E3C2F" w:rsidRDefault="00A34805" w:rsidP="00A34805">
      <w:pPr>
        <w:jc w:val="both"/>
        <w:rPr>
          <w:lang w:val="es-ES"/>
        </w:rPr>
      </w:pPr>
      <w:r>
        <w:rPr>
          <w:lang w:val="es-ES"/>
        </w:rPr>
        <w:t xml:space="preserve">En la pauta de evaluación “oferta económica” se evalúa el monto global que debe estar dentro del 98 al  100% del monto disponible $1.450.794.000.- y la oferta económica del oferente fue de </w:t>
      </w:r>
      <w:r w:rsidR="001E3C2F">
        <w:rPr>
          <w:lang w:val="es-ES"/>
        </w:rPr>
        <w:t>$</w:t>
      </w:r>
      <w:r>
        <w:rPr>
          <w:lang w:val="es-ES"/>
        </w:rPr>
        <w:t>1.450.312.909.-</w:t>
      </w:r>
      <w:r w:rsidRPr="009F7078">
        <w:rPr>
          <w:lang w:val="es-ES"/>
        </w:rPr>
        <w:t xml:space="preserve"> </w:t>
      </w:r>
      <w:r>
        <w:rPr>
          <w:lang w:val="es-ES"/>
        </w:rPr>
        <w:t>monto que se encontraba dentro del rango señalado anteriormente.</w:t>
      </w:r>
      <w:r w:rsidR="001E3C2F">
        <w:rPr>
          <w:lang w:val="es-ES"/>
        </w:rPr>
        <w:t xml:space="preserve"> Por lo que el oferente cumplía con lo señalado en las Bases para los efectos de la oferta económica.</w:t>
      </w:r>
    </w:p>
    <w:p w:rsidR="003A4F52" w:rsidRPr="009F7078" w:rsidRDefault="003A4F52" w:rsidP="00A34805">
      <w:pPr>
        <w:jc w:val="both"/>
        <w:rPr>
          <w:lang w:val="es-ES"/>
        </w:rPr>
      </w:pPr>
    </w:p>
    <w:p w:rsidR="00F5576F" w:rsidRDefault="00A34805" w:rsidP="00530D47">
      <w:pPr>
        <w:jc w:val="both"/>
        <w:rPr>
          <w:lang w:val="es-ES"/>
        </w:rPr>
      </w:pPr>
      <w:r w:rsidRPr="00A34805">
        <w:rPr>
          <w:b/>
          <w:lang w:val="es-ES"/>
        </w:rPr>
        <w:t>11.-</w:t>
      </w:r>
      <w:r>
        <w:rPr>
          <w:b/>
          <w:lang w:val="es-ES"/>
        </w:rPr>
        <w:t xml:space="preserve">  </w:t>
      </w:r>
      <w:r w:rsidR="00EB5B77">
        <w:rPr>
          <w:lang w:val="es-ES"/>
        </w:rPr>
        <w:t>Puede señalar u</w:t>
      </w:r>
      <w:r w:rsidR="00EB5B77" w:rsidRPr="00EB5B77">
        <w:rPr>
          <w:lang w:val="es-ES"/>
        </w:rPr>
        <w:t xml:space="preserve">sted </w:t>
      </w:r>
      <w:r w:rsidR="00EB5B77">
        <w:rPr>
          <w:lang w:val="es-ES"/>
        </w:rPr>
        <w:t xml:space="preserve">si </w:t>
      </w:r>
      <w:r w:rsidR="00EB5B77" w:rsidRPr="00EB5B77">
        <w:rPr>
          <w:lang w:val="es-ES"/>
        </w:rPr>
        <w:t>conoce jurisprudencia de la Contraloría en lo que respecta al estricto</w:t>
      </w:r>
      <w:r w:rsidR="00EB5B77">
        <w:rPr>
          <w:lang w:val="es-ES"/>
        </w:rPr>
        <w:t xml:space="preserve"> apego a las Bases. Consulto esto en función a los montos que se indican en las Bases tanto para obras civiles y para equipamiento.</w:t>
      </w:r>
    </w:p>
    <w:p w:rsidR="003A4F52" w:rsidRDefault="003A4F52" w:rsidP="00530D47">
      <w:pPr>
        <w:jc w:val="both"/>
        <w:rPr>
          <w:lang w:val="es-ES"/>
        </w:rPr>
      </w:pPr>
    </w:p>
    <w:p w:rsidR="00C76F66" w:rsidRDefault="00EB5B77" w:rsidP="00530D47">
      <w:pPr>
        <w:jc w:val="both"/>
        <w:rPr>
          <w:lang w:val="es-ES"/>
        </w:rPr>
      </w:pPr>
      <w:r>
        <w:rPr>
          <w:lang w:val="es-ES"/>
        </w:rPr>
        <w:t>Responde que sí está en conocimiento de la jurisprudencia. Con respecto a</w:t>
      </w:r>
      <w:r w:rsidR="00240409">
        <w:rPr>
          <w:lang w:val="es-ES"/>
        </w:rPr>
        <w:t xml:space="preserve"> los valores informados en las Bases puedo manifestar que</w:t>
      </w:r>
      <w:r>
        <w:rPr>
          <w:lang w:val="es-ES"/>
        </w:rPr>
        <w:t xml:space="preserve"> son meramente informativos y</w:t>
      </w:r>
      <w:r w:rsidR="00240409">
        <w:rPr>
          <w:lang w:val="es-ES"/>
        </w:rPr>
        <w:t>,</w:t>
      </w:r>
      <w:r>
        <w:rPr>
          <w:lang w:val="es-ES"/>
        </w:rPr>
        <w:t xml:space="preserve"> en la “pauta de evaluación” solo se considera el monto total</w:t>
      </w:r>
      <w:r w:rsidR="00240409">
        <w:rPr>
          <w:lang w:val="es-ES"/>
        </w:rPr>
        <w:t xml:space="preserve"> ofertado</w:t>
      </w:r>
      <w:r>
        <w:rPr>
          <w:lang w:val="es-ES"/>
        </w:rPr>
        <w:t>.</w:t>
      </w:r>
    </w:p>
    <w:p w:rsidR="003A4F52" w:rsidRDefault="003A4F52" w:rsidP="00530D47">
      <w:pPr>
        <w:jc w:val="both"/>
        <w:rPr>
          <w:lang w:val="es-ES"/>
        </w:rPr>
      </w:pPr>
    </w:p>
    <w:p w:rsidR="00EB5B77" w:rsidRDefault="00C76F66" w:rsidP="00530D47">
      <w:pPr>
        <w:jc w:val="both"/>
        <w:rPr>
          <w:lang w:val="es-ES"/>
        </w:rPr>
      </w:pPr>
      <w:r w:rsidRPr="00AA55D6">
        <w:rPr>
          <w:b/>
          <w:lang w:val="es-ES"/>
        </w:rPr>
        <w:t>12.-</w:t>
      </w:r>
      <w:r>
        <w:rPr>
          <w:lang w:val="es-ES"/>
        </w:rPr>
        <w:t xml:space="preserve"> </w:t>
      </w:r>
      <w:r w:rsidR="00EB5B77">
        <w:rPr>
          <w:lang w:val="es-ES"/>
        </w:rPr>
        <w:t xml:space="preserve"> </w:t>
      </w:r>
      <w:r>
        <w:rPr>
          <w:lang w:val="es-ES"/>
        </w:rPr>
        <w:t xml:space="preserve">No obstante la empresa </w:t>
      </w:r>
      <w:proofErr w:type="spellStart"/>
      <w:r>
        <w:rPr>
          <w:lang w:val="es-ES"/>
        </w:rPr>
        <w:t>Balzola</w:t>
      </w:r>
      <w:proofErr w:type="spellEnd"/>
      <w:r>
        <w:rPr>
          <w:lang w:val="es-ES"/>
        </w:rPr>
        <w:t xml:space="preserve"> S.A. se ajustó al monto total disponible esta para equipamiento ofertó $436.651.510.-, y el monto disponible según las bases era $363.249.000.- Cuál es su opinión respecto de esta diferencia que se produce.</w:t>
      </w:r>
    </w:p>
    <w:p w:rsidR="003A4F52" w:rsidRDefault="00C76F66" w:rsidP="00530D47">
      <w:pPr>
        <w:jc w:val="both"/>
        <w:rPr>
          <w:lang w:val="es-ES"/>
        </w:rPr>
      </w:pPr>
      <w:r>
        <w:rPr>
          <w:lang w:val="es-ES"/>
        </w:rPr>
        <w:t>Responde que estima que por el tiempo que ha transcurrido desde la elaboración del proyecto en el tema equipamiento, los valores de mercado han sufrido variaciones y alzas en sus precios a la fecha; por lo tanto debiera existir la diferencia que se produjo.</w:t>
      </w:r>
    </w:p>
    <w:p w:rsidR="003A4F52" w:rsidRDefault="003A4F52" w:rsidP="00530D47">
      <w:pPr>
        <w:jc w:val="both"/>
        <w:rPr>
          <w:b/>
          <w:lang w:val="es-ES"/>
        </w:rPr>
      </w:pPr>
    </w:p>
    <w:p w:rsidR="003A4F52" w:rsidRDefault="00132449" w:rsidP="00205FD8">
      <w:pPr>
        <w:jc w:val="both"/>
        <w:rPr>
          <w:lang w:val="es-ES"/>
        </w:rPr>
      </w:pPr>
      <w:r w:rsidRPr="00132449">
        <w:rPr>
          <w:b/>
          <w:lang w:val="es-ES"/>
        </w:rPr>
        <w:t>1</w:t>
      </w:r>
      <w:r w:rsidR="00AA55D6">
        <w:rPr>
          <w:b/>
          <w:lang w:val="es-ES"/>
        </w:rPr>
        <w:t>3</w:t>
      </w:r>
      <w:r w:rsidRPr="00132449">
        <w:rPr>
          <w:b/>
          <w:lang w:val="es-ES"/>
        </w:rPr>
        <w:t>.-</w:t>
      </w:r>
      <w:r>
        <w:rPr>
          <w:lang w:val="es-ES"/>
        </w:rPr>
        <w:t xml:space="preserve"> Usted desea agregar algo más.</w:t>
      </w:r>
    </w:p>
    <w:p w:rsidR="00205FD8" w:rsidRDefault="00132449" w:rsidP="00205FD8">
      <w:pPr>
        <w:jc w:val="both"/>
        <w:rPr>
          <w:lang w:val="es-ES"/>
        </w:rPr>
      </w:pPr>
      <w:r>
        <w:rPr>
          <w:lang w:val="es-ES"/>
        </w:rPr>
        <w:t xml:space="preserve">Responde que </w:t>
      </w:r>
      <w:r w:rsidR="00CF165A">
        <w:rPr>
          <w:lang w:val="es-ES"/>
        </w:rPr>
        <w:t xml:space="preserve">podría agregar que </w:t>
      </w:r>
      <w:r w:rsidR="00EE1AD6">
        <w:rPr>
          <w:lang w:val="es-ES"/>
        </w:rPr>
        <w:t>solamente el equipo evaluador se ajustó técnicamente a las Bases arrojando el resultado que se obtuvo.</w:t>
      </w:r>
    </w:p>
    <w:p w:rsidR="00205FD8" w:rsidRDefault="00205FD8" w:rsidP="00205FD8">
      <w:pPr>
        <w:jc w:val="both"/>
        <w:rPr>
          <w:lang w:val="es-ES"/>
        </w:rPr>
      </w:pPr>
    </w:p>
    <w:p w:rsidR="00EE1AD6" w:rsidRDefault="00EE1AD6">
      <w:pPr>
        <w:rPr>
          <w:lang w:val="es-ES"/>
        </w:rPr>
      </w:pPr>
    </w:p>
    <w:p w:rsidR="004E22DC" w:rsidRDefault="004E22DC">
      <w:pPr>
        <w:rPr>
          <w:lang w:val="es-ES"/>
        </w:rPr>
      </w:pPr>
    </w:p>
    <w:p w:rsidR="000D6501" w:rsidRPr="00530D47" w:rsidRDefault="00EA6EF8" w:rsidP="00DF5BAE">
      <w:pPr>
        <w:jc w:val="center"/>
        <w:rPr>
          <w:b/>
          <w:lang w:val="es-ES"/>
        </w:rPr>
      </w:pPr>
      <w:r>
        <w:rPr>
          <w:b/>
          <w:lang w:val="es-ES"/>
        </w:rPr>
        <w:t xml:space="preserve">Luis Gerardo </w:t>
      </w:r>
      <w:proofErr w:type="spellStart"/>
      <w:r>
        <w:rPr>
          <w:b/>
          <w:lang w:val="es-ES"/>
        </w:rPr>
        <w:t>Basualto</w:t>
      </w:r>
      <w:proofErr w:type="spellEnd"/>
      <w:r>
        <w:rPr>
          <w:b/>
          <w:lang w:val="es-ES"/>
        </w:rPr>
        <w:t xml:space="preserve"> Pacheco</w:t>
      </w:r>
    </w:p>
    <w:p w:rsidR="00530D47" w:rsidRDefault="00530D47" w:rsidP="00DF5BAE">
      <w:pPr>
        <w:jc w:val="center"/>
        <w:rPr>
          <w:lang w:val="es-ES"/>
        </w:rPr>
      </w:pPr>
    </w:p>
    <w:p w:rsidR="009B246E" w:rsidRDefault="009B246E" w:rsidP="00DF5BAE">
      <w:pPr>
        <w:jc w:val="center"/>
        <w:rPr>
          <w:lang w:val="es-ES"/>
        </w:rPr>
      </w:pPr>
    </w:p>
    <w:p w:rsidR="00DF5BAE" w:rsidRPr="00530D47" w:rsidRDefault="00DF5BAE" w:rsidP="00DF5BAE">
      <w:pPr>
        <w:spacing w:after="0"/>
        <w:jc w:val="center"/>
        <w:rPr>
          <w:b/>
          <w:lang w:val="es-ES"/>
        </w:rPr>
      </w:pPr>
      <w:r w:rsidRPr="00530D47">
        <w:rPr>
          <w:b/>
          <w:lang w:val="es-ES"/>
        </w:rPr>
        <w:t>Leonel Bustamante González</w:t>
      </w:r>
    </w:p>
    <w:p w:rsidR="00DF5BAE" w:rsidRDefault="00DF5BAE" w:rsidP="00DF5BAE">
      <w:pPr>
        <w:spacing w:after="0"/>
        <w:jc w:val="center"/>
        <w:rPr>
          <w:b/>
          <w:lang w:val="es-ES"/>
        </w:rPr>
      </w:pPr>
      <w:r w:rsidRPr="00530D47">
        <w:rPr>
          <w:b/>
          <w:lang w:val="es-ES"/>
        </w:rPr>
        <w:t>Fiscal</w:t>
      </w:r>
    </w:p>
    <w:p w:rsidR="009B246E" w:rsidRDefault="009B246E" w:rsidP="00DF5BAE">
      <w:pPr>
        <w:spacing w:after="0"/>
        <w:jc w:val="center"/>
        <w:rPr>
          <w:b/>
          <w:lang w:val="es-ES"/>
        </w:rPr>
      </w:pPr>
    </w:p>
    <w:p w:rsidR="009B246E" w:rsidRDefault="009B246E" w:rsidP="00DF5BAE">
      <w:pPr>
        <w:spacing w:after="0"/>
        <w:jc w:val="center"/>
        <w:rPr>
          <w:b/>
          <w:lang w:val="es-ES"/>
        </w:rPr>
      </w:pPr>
    </w:p>
    <w:p w:rsidR="009B246E" w:rsidRPr="00530D47" w:rsidRDefault="009B246E" w:rsidP="00DF5BAE">
      <w:pPr>
        <w:spacing w:after="0"/>
        <w:jc w:val="center"/>
        <w:rPr>
          <w:b/>
          <w:lang w:val="es-ES"/>
        </w:rPr>
      </w:pPr>
    </w:p>
    <w:p w:rsidR="00DF5BAE" w:rsidRPr="00BF3348" w:rsidRDefault="00205FD8" w:rsidP="00DF5BAE">
      <w:pPr>
        <w:spacing w:after="0"/>
        <w:rPr>
          <w:b/>
          <w:lang w:val="es-ES"/>
        </w:rPr>
      </w:pPr>
      <w:r>
        <w:rPr>
          <w:b/>
          <w:lang w:val="es-ES"/>
        </w:rPr>
        <w:t>Pamela Zúñiga Reyes</w:t>
      </w:r>
    </w:p>
    <w:p w:rsidR="00DF5BAE" w:rsidRPr="00BF3348" w:rsidRDefault="00BF3348" w:rsidP="00DF5BAE">
      <w:pPr>
        <w:spacing w:after="0"/>
        <w:rPr>
          <w:b/>
          <w:lang w:val="es-ES"/>
        </w:rPr>
      </w:pPr>
      <w:r>
        <w:rPr>
          <w:b/>
          <w:lang w:val="es-ES"/>
        </w:rPr>
        <w:t xml:space="preserve">  </w:t>
      </w:r>
      <w:r w:rsidR="00205FD8">
        <w:rPr>
          <w:b/>
          <w:lang w:val="es-ES"/>
        </w:rPr>
        <w:t xml:space="preserve">   </w:t>
      </w:r>
      <w:r w:rsidR="00CA5BDE">
        <w:rPr>
          <w:b/>
          <w:lang w:val="es-ES"/>
        </w:rPr>
        <w:t xml:space="preserve"> </w:t>
      </w:r>
      <w:r w:rsidR="00205FD8">
        <w:rPr>
          <w:b/>
          <w:lang w:val="es-ES"/>
        </w:rPr>
        <w:t xml:space="preserve">  </w:t>
      </w:r>
      <w:r>
        <w:rPr>
          <w:b/>
          <w:lang w:val="es-ES"/>
        </w:rPr>
        <w:t>A</w:t>
      </w:r>
      <w:r w:rsidR="00DF5BAE" w:rsidRPr="00BF3348">
        <w:rPr>
          <w:b/>
          <w:lang w:val="es-ES"/>
        </w:rPr>
        <w:t>ctuaria</w:t>
      </w:r>
      <w:r w:rsidR="00CA5BDE">
        <w:rPr>
          <w:b/>
          <w:lang w:val="es-ES"/>
        </w:rPr>
        <w:t xml:space="preserve"> (S)</w:t>
      </w:r>
    </w:p>
    <w:sectPr w:rsidR="00DF5BAE" w:rsidRPr="00BF3348" w:rsidSect="00F020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4C" w:rsidRDefault="00B8634C" w:rsidP="00EF0FBA">
      <w:pPr>
        <w:spacing w:after="0" w:line="240" w:lineRule="auto"/>
      </w:pPr>
      <w:r>
        <w:separator/>
      </w:r>
    </w:p>
  </w:endnote>
  <w:endnote w:type="continuationSeparator" w:id="0">
    <w:p w:rsidR="00B8634C" w:rsidRDefault="00B8634C" w:rsidP="00EF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BA" w:rsidRDefault="001136B7" w:rsidP="00EF0FBA">
    <w:pPr>
      <w:pStyle w:val="Piedepgina"/>
      <w:ind w:left="-142"/>
      <w:jc w:val="right"/>
      <w:rPr>
        <w:sz w:val="19"/>
        <w:szCs w:val="19"/>
      </w:rPr>
    </w:pPr>
    <w:r w:rsidRPr="001136B7">
      <w:rPr>
        <w:sz w:val="19"/>
        <w:szCs w:val="19"/>
        <w:lang w:val="es-ES"/>
      </w:rPr>
      <w:pict>
        <v:line id="_x0000_s2049" style="position:absolute;left:0;text-align:left;z-index:251658240" from="-6.75pt,6.45pt" to="453.75pt,6.45pt">
          <w10:wrap side="left"/>
        </v:line>
      </w:pict>
    </w:r>
  </w:p>
  <w:p w:rsidR="00EF0FBA" w:rsidRPr="00EF2F69" w:rsidRDefault="00EF0FBA" w:rsidP="00EF0FBA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EF2F69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  <w:p w:rsidR="00EF0FBA" w:rsidRDefault="00EF0F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4C" w:rsidRDefault="00B8634C" w:rsidP="00EF0FBA">
      <w:pPr>
        <w:spacing w:after="0" w:line="240" w:lineRule="auto"/>
      </w:pPr>
      <w:r>
        <w:separator/>
      </w:r>
    </w:p>
  </w:footnote>
  <w:footnote w:type="continuationSeparator" w:id="0">
    <w:p w:rsidR="00B8634C" w:rsidRDefault="00B8634C" w:rsidP="00EF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BA" w:rsidRDefault="00EF0FBA">
    <w:pPr>
      <w:pStyle w:val="Encabezado"/>
    </w:pPr>
    <w:r w:rsidRPr="00EF0FBA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54FB"/>
    <w:rsid w:val="00010B61"/>
    <w:rsid w:val="0001292D"/>
    <w:rsid w:val="000306EA"/>
    <w:rsid w:val="0008685C"/>
    <w:rsid w:val="000B5BFB"/>
    <w:rsid w:val="000D6501"/>
    <w:rsid w:val="000E56C1"/>
    <w:rsid w:val="001136B7"/>
    <w:rsid w:val="00132449"/>
    <w:rsid w:val="0014000A"/>
    <w:rsid w:val="001737A7"/>
    <w:rsid w:val="00195D41"/>
    <w:rsid w:val="001B335B"/>
    <w:rsid w:val="001E3C2F"/>
    <w:rsid w:val="002049F1"/>
    <w:rsid w:val="00205FD8"/>
    <w:rsid w:val="00240409"/>
    <w:rsid w:val="00246079"/>
    <w:rsid w:val="002B6D5F"/>
    <w:rsid w:val="002F4498"/>
    <w:rsid w:val="0031691C"/>
    <w:rsid w:val="00331AC0"/>
    <w:rsid w:val="00341D6D"/>
    <w:rsid w:val="00374581"/>
    <w:rsid w:val="003A4F52"/>
    <w:rsid w:val="003C1A21"/>
    <w:rsid w:val="003E6ADE"/>
    <w:rsid w:val="00407CFC"/>
    <w:rsid w:val="00420F00"/>
    <w:rsid w:val="00452CF7"/>
    <w:rsid w:val="004854FB"/>
    <w:rsid w:val="00491C21"/>
    <w:rsid w:val="00491E47"/>
    <w:rsid w:val="004A7570"/>
    <w:rsid w:val="004E22DC"/>
    <w:rsid w:val="005031DC"/>
    <w:rsid w:val="00530D47"/>
    <w:rsid w:val="00555360"/>
    <w:rsid w:val="00566DAF"/>
    <w:rsid w:val="00576D75"/>
    <w:rsid w:val="005C4E41"/>
    <w:rsid w:val="005D1508"/>
    <w:rsid w:val="005D72E0"/>
    <w:rsid w:val="005E08C6"/>
    <w:rsid w:val="005E69C9"/>
    <w:rsid w:val="00607EF9"/>
    <w:rsid w:val="00641E01"/>
    <w:rsid w:val="00652B65"/>
    <w:rsid w:val="0067598C"/>
    <w:rsid w:val="0073118A"/>
    <w:rsid w:val="00740121"/>
    <w:rsid w:val="00755AF6"/>
    <w:rsid w:val="007A092E"/>
    <w:rsid w:val="007A32B9"/>
    <w:rsid w:val="007D38B1"/>
    <w:rsid w:val="007F5C01"/>
    <w:rsid w:val="00805429"/>
    <w:rsid w:val="0081305F"/>
    <w:rsid w:val="00850BDE"/>
    <w:rsid w:val="008640A7"/>
    <w:rsid w:val="00885566"/>
    <w:rsid w:val="008868BB"/>
    <w:rsid w:val="008C4D8D"/>
    <w:rsid w:val="0090488D"/>
    <w:rsid w:val="00912D19"/>
    <w:rsid w:val="00934B79"/>
    <w:rsid w:val="00936493"/>
    <w:rsid w:val="009538DA"/>
    <w:rsid w:val="009876DE"/>
    <w:rsid w:val="0099064A"/>
    <w:rsid w:val="009A4C86"/>
    <w:rsid w:val="009B246E"/>
    <w:rsid w:val="009D0753"/>
    <w:rsid w:val="009D425B"/>
    <w:rsid w:val="009E7E50"/>
    <w:rsid w:val="009F7078"/>
    <w:rsid w:val="00A02696"/>
    <w:rsid w:val="00A06A48"/>
    <w:rsid w:val="00A34722"/>
    <w:rsid w:val="00A34805"/>
    <w:rsid w:val="00A7481A"/>
    <w:rsid w:val="00A836C1"/>
    <w:rsid w:val="00A9544D"/>
    <w:rsid w:val="00AA1C19"/>
    <w:rsid w:val="00AA55D6"/>
    <w:rsid w:val="00AD3E4F"/>
    <w:rsid w:val="00AD4DC2"/>
    <w:rsid w:val="00B05B4F"/>
    <w:rsid w:val="00B737AF"/>
    <w:rsid w:val="00B85A18"/>
    <w:rsid w:val="00B8634C"/>
    <w:rsid w:val="00BC1747"/>
    <w:rsid w:val="00BD270D"/>
    <w:rsid w:val="00BF2688"/>
    <w:rsid w:val="00BF3348"/>
    <w:rsid w:val="00C00964"/>
    <w:rsid w:val="00C3501E"/>
    <w:rsid w:val="00C42096"/>
    <w:rsid w:val="00C474B9"/>
    <w:rsid w:val="00C76F66"/>
    <w:rsid w:val="00CA5BDE"/>
    <w:rsid w:val="00CB7CA4"/>
    <w:rsid w:val="00CE2D47"/>
    <w:rsid w:val="00CF165A"/>
    <w:rsid w:val="00CF2621"/>
    <w:rsid w:val="00D54069"/>
    <w:rsid w:val="00D669B9"/>
    <w:rsid w:val="00D775B8"/>
    <w:rsid w:val="00D849E6"/>
    <w:rsid w:val="00DD7DD2"/>
    <w:rsid w:val="00DF5BAE"/>
    <w:rsid w:val="00E453C0"/>
    <w:rsid w:val="00E464B7"/>
    <w:rsid w:val="00E634CE"/>
    <w:rsid w:val="00E91E67"/>
    <w:rsid w:val="00EA57AA"/>
    <w:rsid w:val="00EA6EF8"/>
    <w:rsid w:val="00EB3666"/>
    <w:rsid w:val="00EB5B77"/>
    <w:rsid w:val="00EE08AE"/>
    <w:rsid w:val="00EE1AD6"/>
    <w:rsid w:val="00EF0FBA"/>
    <w:rsid w:val="00EF3A9D"/>
    <w:rsid w:val="00F0205A"/>
    <w:rsid w:val="00F03EE3"/>
    <w:rsid w:val="00F373AB"/>
    <w:rsid w:val="00F5576F"/>
    <w:rsid w:val="00FB27CF"/>
    <w:rsid w:val="00FE1752"/>
    <w:rsid w:val="00FE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0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0FBA"/>
  </w:style>
  <w:style w:type="paragraph" w:styleId="Piedepgina">
    <w:name w:val="footer"/>
    <w:basedOn w:val="Normal"/>
    <w:link w:val="PiedepginaCar"/>
    <w:uiPriority w:val="99"/>
    <w:semiHidden/>
    <w:unhideWhenUsed/>
    <w:rsid w:val="00EF0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0FBA"/>
  </w:style>
  <w:style w:type="paragraph" w:styleId="Textodeglobo">
    <w:name w:val="Balloon Text"/>
    <w:basedOn w:val="Normal"/>
    <w:link w:val="TextodegloboCar"/>
    <w:uiPriority w:val="99"/>
    <w:semiHidden/>
    <w:unhideWhenUsed/>
    <w:rsid w:val="00EF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3DD9-4983-41D6-B481-E0328189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31</cp:revision>
  <cp:lastPrinted>2016-07-25T16:10:00Z</cp:lastPrinted>
  <dcterms:created xsi:type="dcterms:W3CDTF">2016-07-25T15:14:00Z</dcterms:created>
  <dcterms:modified xsi:type="dcterms:W3CDTF">2016-07-25T16:11:00Z</dcterms:modified>
</cp:coreProperties>
</file>